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31D47B" w14:textId="77777777" w:rsidR="003767AA" w:rsidRPr="003767AA" w:rsidRDefault="003767AA" w:rsidP="003767AA">
      <w:pPr>
        <w:spacing w:before="100" w:beforeAutospacing="1" w:after="100" w:afterAutospacing="1" w:line="240" w:lineRule="auto"/>
        <w:outlineLvl w:val="1"/>
        <w:rPr>
          <w:rFonts w:eastAsia="Times New Roman"/>
          <w:bCs/>
          <w:sz w:val="36"/>
          <w:szCs w:val="36"/>
          <w:lang w:eastAsia="en-GB"/>
        </w:rPr>
      </w:pPr>
      <w:r w:rsidRPr="003767AA">
        <w:rPr>
          <w:rFonts w:eastAsia="Times New Roman"/>
          <w:bCs/>
          <w:sz w:val="36"/>
          <w:szCs w:val="36"/>
          <w:lang w:eastAsia="en-GB"/>
        </w:rPr>
        <w:t>Completed draft parish/township histories</w:t>
      </w:r>
    </w:p>
    <w:p w14:paraId="64B1755B" w14:textId="77777777" w:rsidR="003767AA" w:rsidRPr="003767AA" w:rsidRDefault="00042C07" w:rsidP="00E93851">
      <w:pPr>
        <w:spacing w:after="0" w:line="276" w:lineRule="auto"/>
        <w:rPr>
          <w:rFonts w:eastAsia="Times New Roman"/>
          <w:lang w:eastAsia="en-GB"/>
        </w:rPr>
      </w:pPr>
      <w:hyperlink r:id="rId4" w:tgtFrame="_blank" w:history="1">
        <w:proofErr w:type="spellStart"/>
        <w:r w:rsidR="003767AA" w:rsidRPr="003767AA">
          <w:rPr>
            <w:rFonts w:eastAsia="Times New Roman"/>
            <w:color w:val="0000FF"/>
            <w:u w:val="single"/>
            <w:lang w:eastAsia="en-GB"/>
          </w:rPr>
          <w:t>Angerton</w:t>
        </w:r>
        <w:proofErr w:type="spellEnd"/>
      </w:hyperlink>
    </w:p>
    <w:p w14:paraId="06F01BDF" w14:textId="77777777" w:rsidR="003767AA" w:rsidRPr="003767AA" w:rsidRDefault="00042C07" w:rsidP="00E93851">
      <w:pPr>
        <w:spacing w:after="0" w:line="276" w:lineRule="auto"/>
        <w:rPr>
          <w:rFonts w:eastAsia="Times New Roman"/>
          <w:lang w:eastAsia="en-GB"/>
        </w:rPr>
      </w:pPr>
      <w:hyperlink r:id="rId5" w:tgtFrame="_blank" w:history="1">
        <w:proofErr w:type="spellStart"/>
        <w:r w:rsidR="003767AA" w:rsidRPr="003767AA">
          <w:rPr>
            <w:rFonts w:eastAsia="Times New Roman"/>
            <w:color w:val="0000FF"/>
            <w:u w:val="single"/>
            <w:lang w:eastAsia="en-GB"/>
          </w:rPr>
          <w:t>Gamblesby</w:t>
        </w:r>
        <w:proofErr w:type="spellEnd"/>
      </w:hyperlink>
    </w:p>
    <w:p w14:paraId="4469FE7F" w14:textId="77777777" w:rsidR="003767AA" w:rsidRPr="003767AA" w:rsidRDefault="00042C07" w:rsidP="00E93851">
      <w:pPr>
        <w:spacing w:after="0" w:line="276" w:lineRule="auto"/>
        <w:rPr>
          <w:rFonts w:eastAsia="Times New Roman"/>
          <w:lang w:eastAsia="en-GB"/>
        </w:rPr>
      </w:pPr>
      <w:hyperlink r:id="rId6" w:history="1">
        <w:proofErr w:type="spellStart"/>
        <w:r w:rsidR="003767AA" w:rsidRPr="003767AA">
          <w:rPr>
            <w:rFonts w:eastAsia="Times New Roman"/>
            <w:color w:val="0000FF"/>
            <w:u w:val="single"/>
            <w:lang w:eastAsia="en-GB"/>
          </w:rPr>
          <w:t>Helsington</w:t>
        </w:r>
        <w:proofErr w:type="spellEnd"/>
      </w:hyperlink>
    </w:p>
    <w:p w14:paraId="315528BA" w14:textId="77777777" w:rsidR="003767AA" w:rsidRPr="003767AA" w:rsidRDefault="00042C07" w:rsidP="00E93851">
      <w:pPr>
        <w:spacing w:after="0" w:line="276" w:lineRule="auto"/>
        <w:rPr>
          <w:rFonts w:eastAsia="Times New Roman"/>
          <w:lang w:eastAsia="en-GB"/>
        </w:rPr>
      </w:pPr>
      <w:hyperlink r:id="rId7" w:history="1">
        <w:proofErr w:type="spellStart"/>
        <w:r w:rsidR="003767AA" w:rsidRPr="003767AA">
          <w:rPr>
            <w:rFonts w:eastAsia="Times New Roman"/>
            <w:color w:val="0000FF"/>
            <w:u w:val="single"/>
            <w:lang w:eastAsia="en-GB"/>
          </w:rPr>
          <w:t>Kirkoswald</w:t>
        </w:r>
        <w:proofErr w:type="spellEnd"/>
      </w:hyperlink>
    </w:p>
    <w:p w14:paraId="2B083233" w14:textId="77777777" w:rsidR="003767AA" w:rsidRPr="003767AA" w:rsidRDefault="00042C07" w:rsidP="00E93851">
      <w:pPr>
        <w:spacing w:after="0" w:line="276" w:lineRule="auto"/>
        <w:rPr>
          <w:rFonts w:eastAsia="Times New Roman"/>
          <w:lang w:eastAsia="en-GB"/>
        </w:rPr>
      </w:pPr>
      <w:hyperlink r:id="rId8" w:history="1">
        <w:r w:rsidR="003767AA" w:rsidRPr="003767AA">
          <w:rPr>
            <w:rFonts w:eastAsia="Times New Roman"/>
            <w:color w:val="0000FF"/>
            <w:u w:val="single"/>
            <w:lang w:eastAsia="en-GB"/>
          </w:rPr>
          <w:t>Mosser</w:t>
        </w:r>
      </w:hyperlink>
    </w:p>
    <w:p w14:paraId="747AA511" w14:textId="77777777" w:rsidR="003767AA" w:rsidRPr="003767AA" w:rsidRDefault="00042C07" w:rsidP="00E93851">
      <w:pPr>
        <w:spacing w:after="0" w:line="276" w:lineRule="auto"/>
        <w:rPr>
          <w:rFonts w:eastAsia="Times New Roman"/>
          <w:lang w:eastAsia="en-GB"/>
        </w:rPr>
      </w:pPr>
      <w:hyperlink r:id="rId9" w:history="1">
        <w:proofErr w:type="spellStart"/>
        <w:r w:rsidR="003767AA" w:rsidRPr="003767AA">
          <w:rPr>
            <w:rFonts w:eastAsia="Times New Roman"/>
            <w:color w:val="0000FF"/>
            <w:u w:val="single"/>
            <w:lang w:eastAsia="en-GB"/>
          </w:rPr>
          <w:t>Natland</w:t>
        </w:r>
        <w:proofErr w:type="spellEnd"/>
      </w:hyperlink>
    </w:p>
    <w:p w14:paraId="201B7583" w14:textId="77777777" w:rsidR="003767AA" w:rsidRPr="003767AA" w:rsidRDefault="00042C07" w:rsidP="00E93851">
      <w:pPr>
        <w:spacing w:after="0" w:line="276" w:lineRule="auto"/>
        <w:rPr>
          <w:rFonts w:eastAsia="Times New Roman"/>
          <w:lang w:eastAsia="en-GB"/>
        </w:rPr>
      </w:pPr>
      <w:hyperlink r:id="rId10" w:history="1">
        <w:r w:rsidR="003767AA" w:rsidRPr="003767AA">
          <w:rPr>
            <w:rFonts w:eastAsia="Times New Roman"/>
            <w:color w:val="0000FF"/>
            <w:u w:val="single"/>
            <w:lang w:eastAsia="en-GB"/>
          </w:rPr>
          <w:t>Renwick</w:t>
        </w:r>
      </w:hyperlink>
    </w:p>
    <w:p w14:paraId="5877F1A3" w14:textId="77777777" w:rsidR="003767AA" w:rsidRPr="003767AA" w:rsidRDefault="00042C07" w:rsidP="00E93851">
      <w:pPr>
        <w:spacing w:after="0" w:line="276" w:lineRule="auto"/>
        <w:rPr>
          <w:rFonts w:eastAsia="Times New Roman"/>
          <w:lang w:eastAsia="en-GB"/>
        </w:rPr>
      </w:pPr>
      <w:hyperlink r:id="rId11" w:history="1">
        <w:proofErr w:type="spellStart"/>
        <w:r w:rsidR="003767AA" w:rsidRPr="003767AA">
          <w:rPr>
            <w:rFonts w:eastAsia="Times New Roman"/>
            <w:color w:val="0000FF"/>
            <w:u w:val="single"/>
            <w:lang w:eastAsia="en-GB"/>
          </w:rPr>
          <w:t>Skelsmergh</w:t>
        </w:r>
        <w:proofErr w:type="spellEnd"/>
      </w:hyperlink>
    </w:p>
    <w:p w14:paraId="7A7CA5B2" w14:textId="77777777" w:rsidR="00720784" w:rsidRDefault="00042C07" w:rsidP="00720784">
      <w:pPr>
        <w:spacing w:after="0" w:line="276" w:lineRule="auto"/>
        <w:rPr>
          <w:rFonts w:eastAsia="Times New Roman"/>
          <w:color w:val="0000FF"/>
          <w:u w:val="single"/>
          <w:lang w:eastAsia="en-GB"/>
        </w:rPr>
      </w:pPr>
      <w:hyperlink r:id="rId12" w:history="1">
        <w:proofErr w:type="spellStart"/>
        <w:r w:rsidR="003767AA" w:rsidRPr="003767AA">
          <w:rPr>
            <w:rFonts w:eastAsia="Times New Roman"/>
            <w:color w:val="0000FF"/>
            <w:u w:val="single"/>
            <w:lang w:eastAsia="en-GB"/>
          </w:rPr>
          <w:t>Staffield</w:t>
        </w:r>
      </w:hyperlink>
      <w:proofErr w:type="spellEnd"/>
    </w:p>
    <w:p w14:paraId="55DD64FC" w14:textId="2068A21E" w:rsidR="003767AA" w:rsidRPr="003767AA" w:rsidRDefault="00042C07" w:rsidP="00720784">
      <w:pPr>
        <w:spacing w:after="0" w:line="276" w:lineRule="auto"/>
        <w:rPr>
          <w:rFonts w:eastAsia="Times New Roman"/>
          <w:lang w:eastAsia="en-GB"/>
        </w:rPr>
      </w:pPr>
      <w:hyperlink r:id="rId13" w:history="1">
        <w:proofErr w:type="spellStart"/>
        <w:r w:rsidR="00720784" w:rsidRPr="00042C07">
          <w:rPr>
            <w:rStyle w:val="Hyperlink"/>
            <w:rFonts w:eastAsia="Times New Roman"/>
            <w:lang w:eastAsia="en-GB"/>
          </w:rPr>
          <w:t>Waberthwaite</w:t>
        </w:r>
        <w:proofErr w:type="spellEnd"/>
        <w:r w:rsidR="003767AA" w:rsidRPr="00042C07">
          <w:rPr>
            <w:rStyle w:val="Hyperlink"/>
            <w:rFonts w:eastAsia="Times New Roman"/>
            <w:lang w:eastAsia="en-GB"/>
          </w:rPr>
          <w:t> </w:t>
        </w:r>
      </w:hyperlink>
      <w:bookmarkStart w:id="0" w:name="_GoBack"/>
      <w:bookmarkEnd w:id="0"/>
    </w:p>
    <w:p w14:paraId="2977FC8D" w14:textId="77777777" w:rsidR="003767AA" w:rsidRPr="003767AA" w:rsidRDefault="003767AA" w:rsidP="003767AA">
      <w:pPr>
        <w:spacing w:before="100" w:beforeAutospacing="1" w:after="100" w:afterAutospacing="1" w:line="240" w:lineRule="auto"/>
        <w:outlineLvl w:val="1"/>
        <w:rPr>
          <w:rFonts w:eastAsia="Times New Roman"/>
          <w:bCs/>
          <w:sz w:val="36"/>
          <w:szCs w:val="36"/>
          <w:lang w:eastAsia="en-GB"/>
        </w:rPr>
      </w:pPr>
      <w:r w:rsidRPr="003767AA">
        <w:rPr>
          <w:rFonts w:eastAsia="Times New Roman"/>
          <w:bCs/>
          <w:sz w:val="36"/>
          <w:szCs w:val="36"/>
          <w:lang w:eastAsia="en-GB"/>
        </w:rPr>
        <w:t xml:space="preserve">Interim Draft </w:t>
      </w:r>
      <w:r w:rsidR="00E93851">
        <w:rPr>
          <w:rFonts w:eastAsia="Times New Roman"/>
          <w:bCs/>
          <w:sz w:val="36"/>
          <w:szCs w:val="36"/>
          <w:lang w:eastAsia="en-GB"/>
        </w:rPr>
        <w:t xml:space="preserve">and Part </w:t>
      </w:r>
      <w:r w:rsidRPr="003767AA">
        <w:rPr>
          <w:rFonts w:eastAsia="Times New Roman"/>
          <w:bCs/>
          <w:sz w:val="36"/>
          <w:szCs w:val="36"/>
          <w:lang w:eastAsia="en-GB"/>
        </w:rPr>
        <w:t>Histories</w:t>
      </w:r>
    </w:p>
    <w:p w14:paraId="7B20815D" w14:textId="77777777" w:rsidR="003767AA" w:rsidRPr="003767AA" w:rsidRDefault="003767AA" w:rsidP="003767AA">
      <w:pPr>
        <w:spacing w:before="100" w:beforeAutospacing="1" w:after="100" w:afterAutospacing="1" w:line="240" w:lineRule="auto"/>
        <w:rPr>
          <w:rFonts w:eastAsia="Times New Roman"/>
          <w:i/>
          <w:lang w:eastAsia="en-GB"/>
        </w:rPr>
      </w:pPr>
      <w:r w:rsidRPr="003767AA">
        <w:rPr>
          <w:rFonts w:eastAsia="Times New Roman"/>
          <w:i/>
          <w:lang w:eastAsia="en-GB"/>
        </w:rPr>
        <w:t>These drafts need further research, but have been posted here for interest. Please do not quote from them without seeking permission first.</w:t>
      </w:r>
    </w:p>
    <w:p w14:paraId="290FCC51" w14:textId="77777777" w:rsidR="003767AA" w:rsidRPr="003767AA" w:rsidRDefault="00042C07" w:rsidP="00E93851">
      <w:pPr>
        <w:spacing w:after="0" w:line="276" w:lineRule="auto"/>
        <w:rPr>
          <w:rFonts w:eastAsia="Times New Roman"/>
          <w:lang w:eastAsia="en-GB"/>
        </w:rPr>
      </w:pPr>
      <w:hyperlink r:id="rId14" w:history="1">
        <w:proofErr w:type="spellStart"/>
        <w:r w:rsidR="003767AA" w:rsidRPr="003767AA">
          <w:rPr>
            <w:rFonts w:eastAsia="Times New Roman"/>
            <w:color w:val="0000FF"/>
            <w:u w:val="single"/>
            <w:lang w:eastAsia="en-GB"/>
          </w:rPr>
          <w:t>Barbon</w:t>
        </w:r>
        <w:proofErr w:type="spellEnd"/>
      </w:hyperlink>
    </w:p>
    <w:p w14:paraId="5E1DF8E5" w14:textId="77777777" w:rsidR="003767AA" w:rsidRPr="003767AA" w:rsidRDefault="00042C07" w:rsidP="00E93851">
      <w:pPr>
        <w:spacing w:after="0" w:line="276" w:lineRule="auto"/>
        <w:rPr>
          <w:rFonts w:eastAsia="Times New Roman"/>
          <w:lang w:eastAsia="en-GB"/>
        </w:rPr>
      </w:pPr>
      <w:hyperlink r:id="rId15" w:history="1">
        <w:r w:rsidR="003767AA" w:rsidRPr="003767AA">
          <w:rPr>
            <w:rFonts w:eastAsia="Times New Roman"/>
            <w:color w:val="0000FF"/>
            <w:u w:val="single"/>
            <w:lang w:eastAsia="en-GB"/>
          </w:rPr>
          <w:t>Casterton</w:t>
        </w:r>
      </w:hyperlink>
    </w:p>
    <w:p w14:paraId="3EE24F3E" w14:textId="77777777" w:rsidR="003767AA" w:rsidRPr="003767AA" w:rsidRDefault="00042C07" w:rsidP="00E93851">
      <w:pPr>
        <w:spacing w:after="0" w:line="276" w:lineRule="auto"/>
        <w:rPr>
          <w:rFonts w:eastAsia="Times New Roman"/>
          <w:lang w:eastAsia="en-GB"/>
        </w:rPr>
      </w:pPr>
      <w:hyperlink r:id="rId16" w:history="1">
        <w:r w:rsidR="003767AA" w:rsidRPr="003767AA">
          <w:rPr>
            <w:rFonts w:eastAsia="Times New Roman"/>
            <w:color w:val="0000FF"/>
            <w:u w:val="single"/>
            <w:lang w:eastAsia="en-GB"/>
          </w:rPr>
          <w:t>Killington</w:t>
        </w:r>
      </w:hyperlink>
    </w:p>
    <w:p w14:paraId="0B06E680" w14:textId="77777777" w:rsidR="003767AA" w:rsidRPr="003767AA" w:rsidRDefault="00042C07" w:rsidP="00E93851">
      <w:pPr>
        <w:spacing w:after="0" w:line="276" w:lineRule="auto"/>
        <w:rPr>
          <w:rFonts w:eastAsia="Times New Roman"/>
          <w:lang w:eastAsia="en-GB"/>
        </w:rPr>
      </w:pPr>
      <w:hyperlink r:id="rId17" w:history="1">
        <w:proofErr w:type="spellStart"/>
        <w:r w:rsidR="003767AA" w:rsidRPr="003767AA">
          <w:rPr>
            <w:rFonts w:eastAsia="Times New Roman"/>
            <w:color w:val="0000FF"/>
            <w:u w:val="single"/>
            <w:lang w:eastAsia="en-GB"/>
          </w:rPr>
          <w:t>Kirkandrews</w:t>
        </w:r>
        <w:proofErr w:type="spellEnd"/>
        <w:r w:rsidR="003767AA" w:rsidRPr="003767AA">
          <w:rPr>
            <w:rFonts w:eastAsia="Times New Roman"/>
            <w:color w:val="0000FF"/>
            <w:u w:val="single"/>
            <w:lang w:eastAsia="en-GB"/>
          </w:rPr>
          <w:t xml:space="preserve"> on </w:t>
        </w:r>
        <w:proofErr w:type="spellStart"/>
        <w:r w:rsidR="003767AA" w:rsidRPr="003767AA">
          <w:rPr>
            <w:rFonts w:eastAsia="Times New Roman"/>
            <w:color w:val="0000FF"/>
            <w:u w:val="single"/>
            <w:lang w:eastAsia="en-GB"/>
          </w:rPr>
          <w:t>Esk</w:t>
        </w:r>
        <w:proofErr w:type="spellEnd"/>
      </w:hyperlink>
    </w:p>
    <w:p w14:paraId="22C58256" w14:textId="77777777" w:rsidR="003767AA" w:rsidRPr="003767AA" w:rsidRDefault="00042C07" w:rsidP="00E93851">
      <w:pPr>
        <w:spacing w:after="0" w:line="276" w:lineRule="auto"/>
        <w:rPr>
          <w:rFonts w:eastAsia="Times New Roman"/>
          <w:lang w:eastAsia="en-GB"/>
        </w:rPr>
      </w:pPr>
      <w:hyperlink r:id="rId18" w:history="1">
        <w:r w:rsidR="003767AA" w:rsidRPr="003767AA">
          <w:rPr>
            <w:rFonts w:eastAsia="Times New Roman"/>
            <w:color w:val="0000FF"/>
            <w:u w:val="single"/>
            <w:lang w:eastAsia="en-GB"/>
          </w:rPr>
          <w:t>Kirkby Lonsdale</w:t>
        </w:r>
      </w:hyperlink>
    </w:p>
    <w:p w14:paraId="0E25DBD0" w14:textId="77777777" w:rsidR="003767AA" w:rsidRPr="003767AA" w:rsidRDefault="00042C07" w:rsidP="00E93851">
      <w:pPr>
        <w:spacing w:after="0" w:line="276" w:lineRule="auto"/>
        <w:rPr>
          <w:rFonts w:eastAsia="Times New Roman"/>
          <w:lang w:eastAsia="en-GB"/>
        </w:rPr>
      </w:pPr>
      <w:hyperlink r:id="rId19" w:history="1">
        <w:proofErr w:type="spellStart"/>
        <w:r w:rsidR="003767AA" w:rsidRPr="003767AA">
          <w:rPr>
            <w:rFonts w:eastAsia="Times New Roman"/>
            <w:color w:val="0000FF"/>
            <w:u w:val="single"/>
            <w:lang w:eastAsia="en-GB"/>
          </w:rPr>
          <w:t>Mansergh</w:t>
        </w:r>
        <w:proofErr w:type="spellEnd"/>
      </w:hyperlink>
    </w:p>
    <w:p w14:paraId="5D6E6160" w14:textId="77777777" w:rsidR="003767AA" w:rsidRPr="003767AA" w:rsidRDefault="00042C07" w:rsidP="00E93851">
      <w:pPr>
        <w:spacing w:after="0" w:line="276" w:lineRule="auto"/>
        <w:rPr>
          <w:rFonts w:eastAsia="Times New Roman"/>
          <w:lang w:eastAsia="en-GB"/>
        </w:rPr>
      </w:pPr>
      <w:hyperlink r:id="rId20" w:history="1">
        <w:r w:rsidR="003767AA" w:rsidRPr="003767AA">
          <w:rPr>
            <w:rFonts w:eastAsia="Times New Roman"/>
            <w:color w:val="0000FF"/>
            <w:u w:val="single"/>
            <w:lang w:eastAsia="en-GB"/>
          </w:rPr>
          <w:t>Middleton</w:t>
        </w:r>
      </w:hyperlink>
    </w:p>
    <w:p w14:paraId="6E9A7D29" w14:textId="77777777" w:rsidR="003767AA" w:rsidRPr="003767AA" w:rsidRDefault="00042C07" w:rsidP="00E93851">
      <w:pPr>
        <w:spacing w:after="0" w:line="276" w:lineRule="auto"/>
        <w:rPr>
          <w:rFonts w:eastAsia="Times New Roman"/>
          <w:lang w:eastAsia="en-GB"/>
        </w:rPr>
      </w:pPr>
      <w:hyperlink r:id="rId21" w:history="1">
        <w:r w:rsidR="003767AA" w:rsidRPr="003767AA">
          <w:rPr>
            <w:rFonts w:eastAsia="Times New Roman"/>
            <w:color w:val="0000FF"/>
            <w:u w:val="single"/>
            <w:lang w:eastAsia="en-GB"/>
          </w:rPr>
          <w:t>Stanwix (Religious History)</w:t>
        </w:r>
      </w:hyperlink>
    </w:p>
    <w:p w14:paraId="37C06D34" w14:textId="77777777" w:rsidR="003767AA" w:rsidRPr="003767AA" w:rsidRDefault="003767AA" w:rsidP="003767AA">
      <w:pPr>
        <w:spacing w:before="100" w:beforeAutospacing="1" w:after="100" w:afterAutospacing="1" w:line="240" w:lineRule="auto"/>
        <w:rPr>
          <w:rFonts w:eastAsia="Times New Roman"/>
          <w:lang w:eastAsia="en-GB"/>
        </w:rPr>
      </w:pPr>
      <w:r w:rsidRPr="003767AA">
        <w:rPr>
          <w:rFonts w:eastAsia="Times New Roman"/>
          <w:lang w:eastAsia="en-GB"/>
        </w:rPr>
        <w:t> </w:t>
      </w:r>
    </w:p>
    <w:p w14:paraId="6C2A3F87" w14:textId="4AE533B7" w:rsidR="00200D21" w:rsidRDefault="00D95F37">
      <w:r>
        <w:t>As at 21 April 2019</w:t>
      </w:r>
    </w:p>
    <w:sectPr w:rsidR="00200D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7AA"/>
    <w:rsid w:val="00042C07"/>
    <w:rsid w:val="00200D21"/>
    <w:rsid w:val="002E1666"/>
    <w:rsid w:val="003767AA"/>
    <w:rsid w:val="00720784"/>
    <w:rsid w:val="00D95F37"/>
    <w:rsid w:val="00DF17F9"/>
    <w:rsid w:val="00E93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8CCDC"/>
  <w15:chartTrackingRefBased/>
  <w15:docId w15:val="{071367B9-DC7B-4537-915E-B82B3151D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paragraph" w:styleId="Heading2">
    <w:name w:val="heading 2"/>
    <w:basedOn w:val="Normal"/>
    <w:link w:val="Heading2Char"/>
    <w:uiPriority w:val="9"/>
    <w:qFormat/>
    <w:rsid w:val="003767AA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767AA"/>
    <w:rPr>
      <w:rFonts w:eastAsia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3767AA"/>
    <w:pPr>
      <w:spacing w:before="100" w:beforeAutospacing="1" w:after="100" w:afterAutospacing="1" w:line="240" w:lineRule="auto"/>
    </w:pPr>
    <w:rPr>
      <w:rFonts w:eastAsia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3767A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2C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8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umbriacountyhistory.org.uk/sites/default/files/mosser_draft_full_history_2011.pdf" TargetMode="External"/><Relationship Id="rId13" Type="http://schemas.openxmlformats.org/officeDocument/2006/relationships/hyperlink" Target="https://www.cumbriacountyhistory.org.uk/sites/default/files/waberthwaite_draft_full_history.pdf" TargetMode="External"/><Relationship Id="rId18" Type="http://schemas.openxmlformats.org/officeDocument/2006/relationships/hyperlink" Target="https://www.cumbriacountyhistory.org.uk/sites/default/files/kirkby_lonsdale_interim_draft_full_history_2013.pd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cumbriacountyhistory.org.uk/sites/default/files/stanwix_interim_draft_part_history_2013_religious_history.pdf" TargetMode="External"/><Relationship Id="rId7" Type="http://schemas.openxmlformats.org/officeDocument/2006/relationships/hyperlink" Target="https://www.cumbriacountyhistory.org.uk/sites/default/files/kirkoswald_draft_full_history_2016.pdf" TargetMode="External"/><Relationship Id="rId12" Type="http://schemas.openxmlformats.org/officeDocument/2006/relationships/hyperlink" Target="https://www.cumbriacountyhistory.org.uk/sites/default/files/staffield_draft_full_history_2016.pdf" TargetMode="External"/><Relationship Id="rId17" Type="http://schemas.openxmlformats.org/officeDocument/2006/relationships/hyperlink" Target="http://www.cumbriacountyhistory.org.uk/2-work-progres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umbriacountyhistory.org.uk/sites/default/files/killington_interim_draft_full_history_2015.pdf" TargetMode="External"/><Relationship Id="rId20" Type="http://schemas.openxmlformats.org/officeDocument/2006/relationships/hyperlink" Target="https://www.cumbriacountyhistory.org.uk/sites/default/files/middleton_interim_draft_full_history_2015.pdf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umbriacountyhistory.org.uk/sites/default/files/helsington_draft_full_history_2015.pdf" TargetMode="External"/><Relationship Id="rId11" Type="http://schemas.openxmlformats.org/officeDocument/2006/relationships/hyperlink" Target="https://www.cumbriacountyhistory.org.uk/sites/default/files/skelsmergh_draft_full_history_2015.pdf" TargetMode="External"/><Relationship Id="rId5" Type="http://schemas.openxmlformats.org/officeDocument/2006/relationships/hyperlink" Target="https://www.cumbriacountyhistory.org.uk/sites/default/files/gamblesby_draft_full_history_2014.pdf" TargetMode="External"/><Relationship Id="rId15" Type="http://schemas.openxmlformats.org/officeDocument/2006/relationships/hyperlink" Target="https://www.cumbriacountyhistory.org.uk/sites/default/files/casterton_draft_full_history_2014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cumbriacountyhistory.org.uk/sites/default/files/renwick_draft_full_history_2012.pdf" TargetMode="External"/><Relationship Id="rId19" Type="http://schemas.openxmlformats.org/officeDocument/2006/relationships/hyperlink" Target="https://www.cumbriacountyhistory.org.uk/sites/default/files/mansergh_interim_draft_full_history_2016.pdf" TargetMode="External"/><Relationship Id="rId4" Type="http://schemas.openxmlformats.org/officeDocument/2006/relationships/hyperlink" Target="https://www.cumbriacountyhistory.org.uk/sites/default/files/angerton_draft_full_history_2015.pdf" TargetMode="External"/><Relationship Id="rId9" Type="http://schemas.openxmlformats.org/officeDocument/2006/relationships/hyperlink" Target="https://www.cumbriacountyhistory.org.uk/sites/default/files/natland_draft_full_history_2015.pdf" TargetMode="External"/><Relationship Id="rId14" Type="http://schemas.openxmlformats.org/officeDocument/2006/relationships/hyperlink" Target="https://www.cumbriacountyhistory.org.uk/sites/default/files/barbon_interim_draft_full_history_2015.pd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</Words>
  <Characters>2161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    Completed draft parish/township histories</vt:lpstr>
      <vt:lpstr>    Interim Draft and Part Histories</vt:lpstr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</dc:creator>
  <cp:keywords/>
  <dc:description/>
  <cp:lastModifiedBy>Eric Apperley</cp:lastModifiedBy>
  <cp:revision>3</cp:revision>
  <dcterms:created xsi:type="dcterms:W3CDTF">2020-02-21T11:34:00Z</dcterms:created>
  <dcterms:modified xsi:type="dcterms:W3CDTF">2020-02-21T11:35:00Z</dcterms:modified>
</cp:coreProperties>
</file>